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D8E2" w14:textId="77777777" w:rsidR="00006ED3" w:rsidRPr="004E2DF7" w:rsidRDefault="00006ED3" w:rsidP="00006ED3">
      <w:pPr>
        <w:jc w:val="center"/>
        <w:rPr>
          <w:rFonts w:ascii="Arial" w:hAnsi="Arial" w:cs="Arial"/>
          <w:b/>
          <w:color w:val="CC0099"/>
          <w:sz w:val="74"/>
          <w:szCs w:val="74"/>
        </w:rPr>
      </w:pPr>
      <w:r w:rsidRPr="004E2DF7">
        <w:rPr>
          <w:rFonts w:ascii="Arial" w:hAnsi="Arial" w:cs="Arial"/>
          <w:b/>
          <w:color w:val="CC0099"/>
          <w:sz w:val="74"/>
          <w:szCs w:val="74"/>
        </w:rPr>
        <w:t>Energy Saving Tips</w:t>
      </w:r>
    </w:p>
    <w:p w14:paraId="4BBE338A" w14:textId="77777777" w:rsidR="00A31FF5" w:rsidRDefault="00A31FF5" w:rsidP="00006ED3">
      <w:pPr>
        <w:jc w:val="center"/>
        <w:rPr>
          <w:rFonts w:ascii="Arial" w:hAnsi="Arial" w:cs="Arial"/>
          <w:sz w:val="24"/>
          <w:szCs w:val="24"/>
        </w:rPr>
        <w:sectPr w:rsidR="00A31FF5" w:rsidSect="00A31F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E717D1" w14:textId="77777777" w:rsidR="004E2DF7" w:rsidRDefault="004E2DF7" w:rsidP="00006ED3">
      <w:pPr>
        <w:jc w:val="center"/>
        <w:rPr>
          <w:rFonts w:ascii="Arial" w:hAnsi="Arial" w:cs="Arial"/>
          <w:sz w:val="24"/>
          <w:szCs w:val="24"/>
        </w:rPr>
      </w:pPr>
    </w:p>
    <w:p w14:paraId="16896BDE" w14:textId="77777777" w:rsidR="00006ED3" w:rsidRPr="00006ED3" w:rsidRDefault="00006ED3" w:rsidP="00006ED3">
      <w:pPr>
        <w:jc w:val="center"/>
        <w:rPr>
          <w:rFonts w:ascii="Arial" w:hAnsi="Arial" w:cs="Arial"/>
          <w:b/>
          <w:color w:val="CC0099"/>
          <w:sz w:val="24"/>
          <w:szCs w:val="24"/>
        </w:rPr>
      </w:pPr>
      <w:r w:rsidRPr="00006ED3">
        <w:rPr>
          <w:rFonts w:ascii="Arial" w:hAnsi="Arial" w:cs="Arial"/>
          <w:b/>
          <w:color w:val="CC0099"/>
          <w:sz w:val="24"/>
          <w:szCs w:val="24"/>
        </w:rPr>
        <w:t>Food and cooking</w:t>
      </w:r>
    </w:p>
    <w:p w14:paraId="30FBED4E" w14:textId="77777777" w:rsidR="00006ED3" w:rsidRPr="00006ED3" w:rsidRDefault="00006ED3" w:rsidP="00B221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>Consider alternative ways to cook such as using a microwave or a slow cooker as this uses less energy and can save you money</w:t>
      </w:r>
    </w:p>
    <w:p w14:paraId="4BCB9204" w14:textId="77777777" w:rsidR="00006ED3" w:rsidRPr="00006ED3" w:rsidRDefault="00006ED3" w:rsidP="00B221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Batch cook meals and freeze leftovers to save money and energy </w:t>
      </w:r>
    </w:p>
    <w:p w14:paraId="5BAD84A2" w14:textId="77777777" w:rsidR="00006ED3" w:rsidRPr="00006ED3" w:rsidRDefault="00006ED3" w:rsidP="00B221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>Try to plan your meals for the week ahead. This will help to reduce food waste, save money on your shopping bill and save energy when cooking</w:t>
      </w:r>
    </w:p>
    <w:p w14:paraId="2AC62B3F" w14:textId="77777777" w:rsidR="00006ED3" w:rsidRPr="004E2DF7" w:rsidRDefault="00006ED3" w:rsidP="004E2DF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Keep lids on saucepans and pots to reduce condensation and use the extractor fan where possible </w:t>
      </w:r>
    </w:p>
    <w:p w14:paraId="0F75D50C" w14:textId="77777777" w:rsidR="00006ED3" w:rsidRPr="00006ED3" w:rsidRDefault="00006ED3" w:rsidP="00006ED3">
      <w:pPr>
        <w:jc w:val="center"/>
        <w:rPr>
          <w:rFonts w:ascii="Arial" w:hAnsi="Arial" w:cs="Arial"/>
          <w:b/>
          <w:color w:val="CC0099"/>
          <w:sz w:val="24"/>
          <w:szCs w:val="24"/>
        </w:rPr>
      </w:pPr>
      <w:r w:rsidRPr="00006ED3">
        <w:rPr>
          <w:rFonts w:ascii="Arial" w:hAnsi="Arial" w:cs="Arial"/>
          <w:b/>
          <w:color w:val="CC0099"/>
          <w:sz w:val="24"/>
          <w:szCs w:val="24"/>
        </w:rPr>
        <w:t>Appliances</w:t>
      </w:r>
    </w:p>
    <w:p w14:paraId="367AF9F0" w14:textId="77777777" w:rsidR="00006ED3" w:rsidRPr="00006ED3" w:rsidRDefault="00006ED3" w:rsidP="00B221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Wait until you have a full load before putting on a wash </w:t>
      </w:r>
    </w:p>
    <w:p w14:paraId="26D33817" w14:textId="77777777" w:rsidR="00006ED3" w:rsidRPr="00006ED3" w:rsidRDefault="00006ED3" w:rsidP="00B221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>Avoid using a tumble dryer as these use a lot of energy</w:t>
      </w:r>
    </w:p>
    <w:p w14:paraId="101BA446" w14:textId="77777777" w:rsidR="00006ED3" w:rsidRPr="00006ED3" w:rsidRDefault="00006ED3" w:rsidP="00B221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If possible, have a shower instead of a bath, this uses less water and less energy to heat the water. Also, try to have shorter showers as this will use less energy and save you money. </w:t>
      </w:r>
    </w:p>
    <w:p w14:paraId="0F79C3B6" w14:textId="77777777" w:rsidR="00006ED3" w:rsidRDefault="00006ED3" w:rsidP="00B221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Avoid overfilling your kettle, only boiling the water that you need </w:t>
      </w:r>
    </w:p>
    <w:p w14:paraId="4D55CC06" w14:textId="77777777" w:rsidR="00006ED3" w:rsidRPr="00006ED3" w:rsidRDefault="00006ED3" w:rsidP="00B221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Turn off non-essential appliances when not in use and switch lights off when you leave a room 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6F80D0C7" w14:textId="14BA5D34" w:rsidR="00006ED3" w:rsidRPr="00006ED3" w:rsidRDefault="00006ED3" w:rsidP="00006ED3">
      <w:pPr>
        <w:jc w:val="both"/>
        <w:rPr>
          <w:rFonts w:ascii="Arial" w:hAnsi="Arial" w:cs="Arial"/>
          <w:sz w:val="24"/>
          <w:szCs w:val="24"/>
        </w:rPr>
      </w:pPr>
    </w:p>
    <w:p w14:paraId="3BD650E3" w14:textId="77777777" w:rsidR="00006ED3" w:rsidRPr="00006ED3" w:rsidRDefault="00006ED3" w:rsidP="00006ED3">
      <w:pPr>
        <w:jc w:val="both"/>
        <w:rPr>
          <w:rFonts w:ascii="Arial" w:hAnsi="Arial" w:cs="Arial"/>
          <w:sz w:val="24"/>
          <w:szCs w:val="24"/>
        </w:rPr>
      </w:pPr>
    </w:p>
    <w:p w14:paraId="27E9F234" w14:textId="77777777" w:rsidR="00006ED3" w:rsidRPr="00006ED3" w:rsidRDefault="00006ED3" w:rsidP="00006ED3">
      <w:pPr>
        <w:jc w:val="both"/>
        <w:rPr>
          <w:rFonts w:ascii="Arial" w:hAnsi="Arial" w:cs="Arial"/>
          <w:sz w:val="24"/>
          <w:szCs w:val="24"/>
        </w:rPr>
      </w:pPr>
    </w:p>
    <w:p w14:paraId="1DB61DAB" w14:textId="77777777" w:rsidR="00006ED3" w:rsidRPr="00006ED3" w:rsidRDefault="00006ED3" w:rsidP="00006ED3">
      <w:pPr>
        <w:jc w:val="center"/>
        <w:rPr>
          <w:rFonts w:ascii="Arial" w:hAnsi="Arial" w:cs="Arial"/>
          <w:b/>
          <w:color w:val="CC0099"/>
          <w:sz w:val="24"/>
          <w:szCs w:val="24"/>
        </w:rPr>
      </w:pPr>
      <w:r w:rsidRPr="00006ED3">
        <w:rPr>
          <w:rFonts w:ascii="Arial" w:hAnsi="Arial" w:cs="Arial"/>
          <w:b/>
          <w:color w:val="CC0099"/>
          <w:sz w:val="24"/>
          <w:szCs w:val="24"/>
        </w:rPr>
        <w:t>Heating system</w:t>
      </w:r>
    </w:p>
    <w:p w14:paraId="6E9CFD90" w14:textId="77777777" w:rsidR="00006ED3" w:rsidRPr="00006ED3" w:rsidRDefault="00006ED3" w:rsidP="00B2219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You could save money by putting radiator foils behind your radiators, which would reflect heat back into the room. </w:t>
      </w:r>
    </w:p>
    <w:p w14:paraId="17B8725A" w14:textId="77777777" w:rsidR="00006ED3" w:rsidRDefault="00006ED3" w:rsidP="00B2219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Spend some time getting to know your heating system – using it effectively will save you time, energy and money </w:t>
      </w:r>
    </w:p>
    <w:p w14:paraId="1A07B60C" w14:textId="77777777" w:rsidR="00006ED3" w:rsidRDefault="00006ED3" w:rsidP="00B22198">
      <w:pPr>
        <w:pStyle w:val="ListParagraph"/>
        <w:numPr>
          <w:ilvl w:val="0"/>
          <w:numId w:val="7"/>
        </w:numPr>
        <w:jc w:val="both"/>
        <w:rPr>
          <w:rStyle w:val="eop"/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Where you can, make sure you have a yearly service of your heating system by a professional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34DFAB8C" w14:textId="229820E4" w:rsidR="004E2DF7" w:rsidRPr="004E2DF7" w:rsidRDefault="00006ED3" w:rsidP="004E2DF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Turn your boiler flow t</w:t>
      </w:r>
      <w:r>
        <w:rPr>
          <w:rStyle w:val="normaltextrun"/>
          <w:rFonts w:ascii="Arial" w:hAnsi="Arial" w:cs="Arial"/>
          <w:sz w:val="24"/>
          <w:szCs w:val="24"/>
        </w:rPr>
        <w:t xml:space="preserve">emperature down to </w:t>
      </w:r>
      <w:r w:rsidR="00184CEA">
        <w:rPr>
          <w:rStyle w:val="normaltextrun"/>
          <w:rFonts w:ascii="Arial" w:hAnsi="Arial" w:cs="Arial"/>
          <w:sz w:val="24"/>
          <w:szCs w:val="24"/>
        </w:rPr>
        <w:t>60</w:t>
      </w:r>
      <w:r>
        <w:rPr>
          <w:rStyle w:val="normaltextrun"/>
          <w:rFonts w:ascii="Arial" w:hAnsi="Arial" w:cs="Arial"/>
          <w:sz w:val="24"/>
          <w:szCs w:val="24"/>
        </w:rPr>
        <w:t xml:space="preserve"> degrees </w:t>
      </w:r>
      <w:r w:rsidRPr="00006ED3">
        <w:rPr>
          <w:rStyle w:val="normaltextrun"/>
          <w:rFonts w:ascii="Arial" w:hAnsi="Arial" w:cs="Arial"/>
          <w:sz w:val="24"/>
          <w:szCs w:val="24"/>
        </w:rPr>
        <w:t xml:space="preserve">visit </w:t>
      </w:r>
      <w:hyperlink r:id="rId17" w:history="1">
        <w:r w:rsidRPr="00D67BD5">
          <w:rPr>
            <w:rStyle w:val="Hyperlink"/>
            <w:rFonts w:ascii="Arial" w:hAnsi="Arial" w:cs="Arial"/>
            <w:sz w:val="24"/>
            <w:szCs w:val="24"/>
          </w:rPr>
          <w:t>www.moneysavingboilerchallenge.com</w:t>
        </w:r>
      </w:hyperlink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06ED3">
        <w:rPr>
          <w:rStyle w:val="normaltextrun"/>
          <w:rFonts w:ascii="Arial" w:hAnsi="Arial" w:cs="Arial"/>
          <w:sz w:val="24"/>
          <w:szCs w:val="24"/>
        </w:rPr>
        <w:t xml:space="preserve"> for more information on how to do this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03C4F4C0" w14:textId="77777777" w:rsidR="00006ED3" w:rsidRPr="00006ED3" w:rsidRDefault="00006ED3" w:rsidP="00006ED3">
      <w:pPr>
        <w:jc w:val="center"/>
        <w:rPr>
          <w:rFonts w:ascii="Arial" w:hAnsi="Arial" w:cs="Arial"/>
          <w:b/>
          <w:color w:val="CC0099"/>
          <w:sz w:val="24"/>
          <w:szCs w:val="24"/>
        </w:rPr>
      </w:pPr>
      <w:r w:rsidRPr="00006ED3">
        <w:rPr>
          <w:rFonts w:ascii="Arial" w:hAnsi="Arial" w:cs="Arial"/>
          <w:b/>
          <w:color w:val="CC0099"/>
          <w:sz w:val="24"/>
          <w:szCs w:val="24"/>
        </w:rPr>
        <w:t>Around the house</w:t>
      </w:r>
    </w:p>
    <w:p w14:paraId="35EE29E4" w14:textId="77777777" w:rsidR="00006ED3" w:rsidRPr="00006ED3" w:rsidRDefault="00006ED3" w:rsidP="00B221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If it’s sunny, try and let light and heat into the room by opening curtains and blinds. Close curtains and blinds when it’s not sunny, to trap in heat and save energy. </w:t>
      </w:r>
    </w:p>
    <w:p w14:paraId="0CC9D5E4" w14:textId="77777777" w:rsidR="00006ED3" w:rsidRDefault="00006ED3" w:rsidP="00B221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 xml:space="preserve">Using draught-proofing strips around the window frame can stop heat escaping </w:t>
      </w:r>
      <w:r w:rsidR="00B22198">
        <w:rPr>
          <w:rFonts w:ascii="Arial" w:hAnsi="Arial" w:cs="Arial"/>
          <w:sz w:val="24"/>
          <w:szCs w:val="24"/>
        </w:rPr>
        <w:t>and prevent the cold getting in.</w:t>
      </w:r>
    </w:p>
    <w:p w14:paraId="361F38F0" w14:textId="77777777" w:rsidR="00B22198" w:rsidRDefault="004E2DF7" w:rsidP="00B221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C966364" wp14:editId="406FC274">
            <wp:simplePos x="0" y="0"/>
            <wp:positionH relativeFrom="column">
              <wp:posOffset>507356</wp:posOffset>
            </wp:positionH>
            <wp:positionV relativeFrom="paragraph">
              <wp:posOffset>-69899</wp:posOffset>
            </wp:positionV>
            <wp:extent cx="1995054" cy="1397494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oon house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2" t="17496" r="14028" b="17287"/>
                    <a:stretch/>
                  </pic:blipFill>
                  <pic:spPr bwMode="auto">
                    <a:xfrm>
                      <a:off x="0" y="0"/>
                      <a:ext cx="1995054" cy="1397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81000" w14:textId="77777777" w:rsidR="00B22198" w:rsidRDefault="00B22198" w:rsidP="00B22198">
      <w:pPr>
        <w:jc w:val="both"/>
        <w:rPr>
          <w:rFonts w:ascii="Arial" w:hAnsi="Arial" w:cs="Arial"/>
          <w:sz w:val="24"/>
          <w:szCs w:val="24"/>
        </w:rPr>
      </w:pPr>
    </w:p>
    <w:p w14:paraId="09EAAE6A" w14:textId="77777777" w:rsidR="00B22198" w:rsidRDefault="00B22198" w:rsidP="00B22198">
      <w:pPr>
        <w:jc w:val="both"/>
        <w:rPr>
          <w:rFonts w:ascii="Arial" w:hAnsi="Arial" w:cs="Arial"/>
          <w:sz w:val="24"/>
          <w:szCs w:val="24"/>
        </w:rPr>
      </w:pPr>
    </w:p>
    <w:p w14:paraId="0B31C6E4" w14:textId="77777777" w:rsidR="00B22198" w:rsidRDefault="00B22198" w:rsidP="00B22198">
      <w:pPr>
        <w:jc w:val="both"/>
        <w:rPr>
          <w:rFonts w:ascii="Arial" w:hAnsi="Arial" w:cs="Arial"/>
          <w:sz w:val="24"/>
          <w:szCs w:val="24"/>
        </w:rPr>
      </w:pPr>
    </w:p>
    <w:p w14:paraId="0FA7DD04" w14:textId="77777777" w:rsidR="00B22198" w:rsidRPr="00B22198" w:rsidRDefault="00B22198" w:rsidP="00B22198">
      <w:pPr>
        <w:jc w:val="both"/>
        <w:rPr>
          <w:rFonts w:ascii="Arial" w:hAnsi="Arial" w:cs="Arial"/>
          <w:sz w:val="24"/>
          <w:szCs w:val="24"/>
        </w:rPr>
      </w:pPr>
    </w:p>
    <w:p w14:paraId="35D6A12B" w14:textId="77777777" w:rsidR="00006ED3" w:rsidRDefault="00006ED3" w:rsidP="00B221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lastRenderedPageBreak/>
        <w:t xml:space="preserve">Move your furniture away from radiators and avoid drying clothes on radiators to let heat circulate </w:t>
      </w:r>
    </w:p>
    <w:p w14:paraId="05F1C9BD" w14:textId="77777777" w:rsidR="00006ED3" w:rsidRDefault="00006ED3" w:rsidP="00D73154">
      <w:pPr>
        <w:pStyle w:val="ListParagraph"/>
        <w:numPr>
          <w:ilvl w:val="0"/>
          <w:numId w:val="8"/>
        </w:numPr>
        <w:jc w:val="both"/>
        <w:rPr>
          <w:rStyle w:val="eop"/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 xml:space="preserve">If you're not very mobile, 65+, or have a health condition, such as heart or lung disease, try to heat living areas to at least 18 degrees – 21 degrees, and your bedroom to 18 degrees. </w:t>
      </w:r>
      <w:r w:rsidR="00D73154" w:rsidRPr="00D73154">
        <w:rPr>
          <w:rStyle w:val="normaltextrun"/>
          <w:rFonts w:ascii="Arial" w:hAnsi="Arial" w:cs="Arial"/>
          <w:sz w:val="24"/>
          <w:szCs w:val="24"/>
        </w:rPr>
        <w:t xml:space="preserve">If you need support in heating your home to these temperatures, please speak the Sustainability Unit for information about support available. Email: energy.team@doncaster.gov.uk  </w:t>
      </w:r>
    </w:p>
    <w:p w14:paraId="27D50658" w14:textId="77777777" w:rsidR="00006ED3" w:rsidRDefault="00006ED3" w:rsidP="00B22198">
      <w:pPr>
        <w:pStyle w:val="ListParagraph"/>
        <w:numPr>
          <w:ilvl w:val="0"/>
          <w:numId w:val="8"/>
        </w:numPr>
        <w:jc w:val="both"/>
        <w:rPr>
          <w:rStyle w:val="eop"/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Close curtains or blinds at dusk to keep the heat in 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326117AA" w14:textId="77777777" w:rsidR="00006ED3" w:rsidRDefault="00006ED3" w:rsidP="00B22198">
      <w:pPr>
        <w:pStyle w:val="ListParagraph"/>
        <w:numPr>
          <w:ilvl w:val="0"/>
          <w:numId w:val="8"/>
        </w:numPr>
        <w:jc w:val="both"/>
        <w:rPr>
          <w:rStyle w:val="eop"/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Keep doors closed to reduce draughts or use draught excluders to reduce the loss of heat between rooms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51D5A95A" w14:textId="77777777" w:rsidR="00006ED3" w:rsidRPr="00006ED3" w:rsidRDefault="00006ED3" w:rsidP="00B221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Try to dry clothes outside to reduce moisture in the home and reduce the risk of mould and damp forming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0CCEBE4F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267A3A7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CFE3E66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0AC84EE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57468F1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DEAAE29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F280EBF" w14:textId="77777777" w:rsidR="00006ED3" w:rsidRDefault="00D73154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1A83AECA" wp14:editId="48D53C45">
            <wp:simplePos x="0" y="0"/>
            <wp:positionH relativeFrom="margin">
              <wp:align>center</wp:align>
            </wp:positionH>
            <wp:positionV relativeFrom="paragraph">
              <wp:posOffset>-767335</wp:posOffset>
            </wp:positionV>
            <wp:extent cx="2283460" cy="328549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bulb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A8389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A2509EB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9FA4C79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254781A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D90557C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52C604D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2770CD1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C337328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CD5BF70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F1E19E9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0D4BA8B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C051121" w14:textId="77777777" w:rsidR="00006ED3" w:rsidRDefault="00006ED3" w:rsidP="00006E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96F0663" w14:textId="77777777" w:rsidR="00D73154" w:rsidRDefault="00D73154" w:rsidP="00D73154">
      <w:pPr>
        <w:rPr>
          <w:rFonts w:ascii="Arial" w:hAnsi="Arial" w:cs="Arial"/>
          <w:sz w:val="24"/>
          <w:szCs w:val="24"/>
        </w:rPr>
      </w:pPr>
    </w:p>
    <w:p w14:paraId="3354F748" w14:textId="77777777" w:rsidR="00006ED3" w:rsidRPr="00006ED3" w:rsidRDefault="00006ED3" w:rsidP="00D73154">
      <w:pPr>
        <w:jc w:val="center"/>
        <w:rPr>
          <w:rFonts w:ascii="Arial" w:hAnsi="Arial" w:cs="Arial"/>
          <w:b/>
          <w:color w:val="CC0099"/>
          <w:sz w:val="24"/>
          <w:szCs w:val="24"/>
        </w:rPr>
      </w:pPr>
      <w:r w:rsidRPr="00006ED3">
        <w:rPr>
          <w:rFonts w:ascii="Arial" w:hAnsi="Arial" w:cs="Arial"/>
          <w:b/>
          <w:color w:val="CC0099"/>
          <w:sz w:val="24"/>
          <w:szCs w:val="24"/>
        </w:rPr>
        <w:t>Individual actions</w:t>
      </w:r>
    </w:p>
    <w:p w14:paraId="5D9F4D9C" w14:textId="77777777" w:rsidR="00006ED3" w:rsidRDefault="00006ED3" w:rsidP="00B2219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Fonts w:ascii="Arial" w:hAnsi="Arial" w:cs="Arial"/>
          <w:sz w:val="24"/>
          <w:szCs w:val="24"/>
        </w:rPr>
        <w:t>Try not to sit still for too long, as moving regularly helps keep your blood flowing and this will keep you warm</w:t>
      </w:r>
    </w:p>
    <w:p w14:paraId="43714C50" w14:textId="77777777" w:rsidR="00006ED3" w:rsidRDefault="00006ED3" w:rsidP="00B22198">
      <w:pPr>
        <w:pStyle w:val="ListParagraph"/>
        <w:numPr>
          <w:ilvl w:val="0"/>
          <w:numId w:val="9"/>
        </w:numPr>
        <w:jc w:val="both"/>
        <w:rPr>
          <w:rStyle w:val="eop"/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Try to have regular hot drinks and at least one hot meal a day – eating regularly helps keep you warm.  If you need support to</w:t>
      </w:r>
      <w:r w:rsidR="00D73154">
        <w:rPr>
          <w:rStyle w:val="normaltextrun"/>
          <w:rFonts w:ascii="Arial" w:hAnsi="Arial" w:cs="Arial"/>
          <w:sz w:val="24"/>
          <w:szCs w:val="24"/>
        </w:rPr>
        <w:t xml:space="preserve"> access food this winter, visit: </w:t>
      </w:r>
      <w:hyperlink r:id="rId20" w:tgtFrame="_blank" w:history="1">
        <w:r w:rsidRPr="00006ED3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yourlifedoncaster.co.uk/food-bank-information</w:t>
        </w:r>
      </w:hyperlink>
      <w:r w:rsidRPr="00006ED3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6C896F74" w14:textId="77777777" w:rsidR="00006ED3" w:rsidRPr="00006ED3" w:rsidRDefault="00006ED3" w:rsidP="00B2219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06ED3">
        <w:rPr>
          <w:rStyle w:val="normaltextrun"/>
          <w:rFonts w:ascii="Arial" w:hAnsi="Arial" w:cs="Arial"/>
          <w:sz w:val="24"/>
          <w:szCs w:val="24"/>
        </w:rPr>
        <w:t>Try to use hot water bottles and blankets to keep warm </w:t>
      </w:r>
      <w:r w:rsidRPr="00006ED3">
        <w:rPr>
          <w:rStyle w:val="eop"/>
          <w:rFonts w:ascii="Arial" w:hAnsi="Arial" w:cs="Arial"/>
          <w:sz w:val="24"/>
          <w:szCs w:val="24"/>
        </w:rPr>
        <w:t> </w:t>
      </w:r>
    </w:p>
    <w:p w14:paraId="6F859F89" w14:textId="77777777" w:rsidR="00006ED3" w:rsidRPr="00006ED3" w:rsidRDefault="00006ED3" w:rsidP="00006ED3">
      <w:pPr>
        <w:jc w:val="both"/>
        <w:rPr>
          <w:rFonts w:ascii="Arial" w:hAnsi="Arial" w:cs="Arial"/>
          <w:sz w:val="24"/>
          <w:szCs w:val="24"/>
        </w:rPr>
      </w:pPr>
    </w:p>
    <w:p w14:paraId="74464846" w14:textId="77777777" w:rsidR="00006ED3" w:rsidRPr="00006ED3" w:rsidRDefault="00006ED3" w:rsidP="00006ED3">
      <w:pPr>
        <w:jc w:val="both"/>
        <w:rPr>
          <w:rFonts w:ascii="Arial" w:hAnsi="Arial" w:cs="Arial"/>
          <w:sz w:val="24"/>
          <w:szCs w:val="24"/>
        </w:rPr>
      </w:pPr>
    </w:p>
    <w:p w14:paraId="474F88DC" w14:textId="77777777" w:rsidR="0041411F" w:rsidRPr="00006ED3" w:rsidRDefault="0041411F" w:rsidP="00006ED3">
      <w:pPr>
        <w:jc w:val="both"/>
        <w:rPr>
          <w:rFonts w:ascii="Arial" w:hAnsi="Arial" w:cs="Arial"/>
          <w:sz w:val="72"/>
          <w:szCs w:val="72"/>
        </w:rPr>
      </w:pPr>
    </w:p>
    <w:sectPr w:rsidR="0041411F" w:rsidRPr="00006ED3" w:rsidSect="004E2DF7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B29A" w14:textId="77777777" w:rsidR="00383785" w:rsidRDefault="00383785" w:rsidP="00006ED3">
      <w:pPr>
        <w:spacing w:after="0" w:line="240" w:lineRule="auto"/>
      </w:pPr>
      <w:r>
        <w:separator/>
      </w:r>
    </w:p>
  </w:endnote>
  <w:endnote w:type="continuationSeparator" w:id="0">
    <w:p w14:paraId="68FAA1AC" w14:textId="77777777" w:rsidR="00383785" w:rsidRDefault="00383785" w:rsidP="0000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468E" w14:textId="77777777" w:rsidR="00006ED3" w:rsidRDefault="00006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883C" w14:textId="77777777" w:rsidR="00006ED3" w:rsidRDefault="00006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6601" w14:textId="77777777" w:rsidR="00006ED3" w:rsidRDefault="00006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E479" w14:textId="77777777" w:rsidR="00383785" w:rsidRDefault="00383785" w:rsidP="00006ED3">
      <w:pPr>
        <w:spacing w:after="0" w:line="240" w:lineRule="auto"/>
      </w:pPr>
      <w:r>
        <w:separator/>
      </w:r>
    </w:p>
  </w:footnote>
  <w:footnote w:type="continuationSeparator" w:id="0">
    <w:p w14:paraId="5D379A98" w14:textId="77777777" w:rsidR="00383785" w:rsidRDefault="00383785" w:rsidP="0000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3CEC" w14:textId="77777777" w:rsidR="00006ED3" w:rsidRDefault="00006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F88A" w14:textId="77777777" w:rsidR="00006ED3" w:rsidRDefault="00006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070F" w14:textId="77777777" w:rsidR="00006ED3" w:rsidRDefault="00006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561"/>
    <w:multiLevelType w:val="hybridMultilevel"/>
    <w:tmpl w:val="607CDA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E44"/>
    <w:multiLevelType w:val="hybridMultilevel"/>
    <w:tmpl w:val="E8AA73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2DEA"/>
    <w:multiLevelType w:val="multilevel"/>
    <w:tmpl w:val="463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00DA3"/>
    <w:multiLevelType w:val="multilevel"/>
    <w:tmpl w:val="C03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A23F9"/>
    <w:multiLevelType w:val="hybridMultilevel"/>
    <w:tmpl w:val="89006B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51FFF"/>
    <w:multiLevelType w:val="hybridMultilevel"/>
    <w:tmpl w:val="77707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244F"/>
    <w:multiLevelType w:val="hybridMultilevel"/>
    <w:tmpl w:val="A148DA6E"/>
    <w:lvl w:ilvl="0" w:tplc="4E36C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6D0"/>
    <w:multiLevelType w:val="multilevel"/>
    <w:tmpl w:val="98A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B147C1"/>
    <w:multiLevelType w:val="hybridMultilevel"/>
    <w:tmpl w:val="1A128B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56023">
    <w:abstractNumId w:val="6"/>
  </w:num>
  <w:num w:numId="2" w16cid:durableId="1133131854">
    <w:abstractNumId w:val="7"/>
  </w:num>
  <w:num w:numId="3" w16cid:durableId="1363095287">
    <w:abstractNumId w:val="2"/>
  </w:num>
  <w:num w:numId="4" w16cid:durableId="1072893799">
    <w:abstractNumId w:val="3"/>
  </w:num>
  <w:num w:numId="5" w16cid:durableId="1227686794">
    <w:abstractNumId w:val="8"/>
  </w:num>
  <w:num w:numId="6" w16cid:durableId="1226598536">
    <w:abstractNumId w:val="1"/>
  </w:num>
  <w:num w:numId="7" w16cid:durableId="959071386">
    <w:abstractNumId w:val="4"/>
  </w:num>
  <w:num w:numId="8" w16cid:durableId="271325622">
    <w:abstractNumId w:val="5"/>
  </w:num>
  <w:num w:numId="9" w16cid:durableId="156502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28"/>
    <w:rsid w:val="00006ED3"/>
    <w:rsid w:val="00184CEA"/>
    <w:rsid w:val="00383785"/>
    <w:rsid w:val="0041411F"/>
    <w:rsid w:val="004E2DF7"/>
    <w:rsid w:val="00A31FF5"/>
    <w:rsid w:val="00A85019"/>
    <w:rsid w:val="00B22198"/>
    <w:rsid w:val="00B46A28"/>
    <w:rsid w:val="00B60871"/>
    <w:rsid w:val="00B740E6"/>
    <w:rsid w:val="00D138E1"/>
    <w:rsid w:val="00D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5E002D"/>
  <w15:chartTrackingRefBased/>
  <w15:docId w15:val="{A0828ADC-6E5E-489F-908B-F4F2E0E9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871"/>
  </w:style>
  <w:style w:type="paragraph" w:styleId="Heading2">
    <w:name w:val="heading 2"/>
    <w:basedOn w:val="Normal"/>
    <w:link w:val="Heading2Char"/>
    <w:uiPriority w:val="9"/>
    <w:qFormat/>
    <w:rsid w:val="00B60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087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006ED3"/>
    <w:pPr>
      <w:ind w:left="720"/>
      <w:contextualSpacing/>
    </w:pPr>
  </w:style>
  <w:style w:type="paragraph" w:customStyle="1" w:styleId="paragraph">
    <w:name w:val="paragraph"/>
    <w:basedOn w:val="Normal"/>
    <w:rsid w:val="000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6ED3"/>
  </w:style>
  <w:style w:type="character" w:customStyle="1" w:styleId="eop">
    <w:name w:val="eop"/>
    <w:basedOn w:val="DefaultParagraphFont"/>
    <w:rsid w:val="00006ED3"/>
  </w:style>
  <w:style w:type="character" w:styleId="Hyperlink">
    <w:name w:val="Hyperlink"/>
    <w:basedOn w:val="DefaultParagraphFont"/>
    <w:uiPriority w:val="99"/>
    <w:unhideWhenUsed/>
    <w:rsid w:val="00006ED3"/>
    <w:rPr>
      <w:color w:val="FFAE3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ED3"/>
  </w:style>
  <w:style w:type="paragraph" w:styleId="Footer">
    <w:name w:val="footer"/>
    <w:basedOn w:val="Normal"/>
    <w:link w:val="FooterChar"/>
    <w:uiPriority w:val="99"/>
    <w:unhideWhenUsed/>
    <w:rsid w:val="0000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moneysavingboilerchallenge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yourlifedoncaster.co.uk/food-bank-inform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24291-86b4-4e2e-a238-19846ede1d47" xsi:nil="true"/>
    <lcf76f155ced4ddcb4097134ff3c332f xmlns="37d3e2ee-b659-436c-8455-150af3b7b922">
      <Terms xmlns="http://schemas.microsoft.com/office/infopath/2007/PartnerControls"/>
    </lcf76f155ced4ddcb4097134ff3c332f>
    <SharedWithUsers xmlns="08d24291-86b4-4e2e-a238-19846ede1d47">
      <UserInfo>
        <DisplayName>Newton, Tim</DisplayName>
        <AccountId>125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4432D67AE9345A3BB86308F9B40DB" ma:contentTypeVersion="15" ma:contentTypeDescription="Create a new document." ma:contentTypeScope="" ma:versionID="325e51d42805f4099d2c0b9cc45835b9">
  <xsd:schema xmlns:xsd="http://www.w3.org/2001/XMLSchema" xmlns:xs="http://www.w3.org/2001/XMLSchema" xmlns:p="http://schemas.microsoft.com/office/2006/metadata/properties" xmlns:ns2="37d3e2ee-b659-436c-8455-150af3b7b922" xmlns:ns3="08d24291-86b4-4e2e-a238-19846ede1d47" targetNamespace="http://schemas.microsoft.com/office/2006/metadata/properties" ma:root="true" ma:fieldsID="19cc0b0b1844e9e84a3fad488141611d" ns2:_="" ns3:_="">
    <xsd:import namespace="37d3e2ee-b659-436c-8455-150af3b7b922"/>
    <xsd:import namespace="08d24291-86b4-4e2e-a238-19846ede1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e2ee-b659-436c-8455-150af3b7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24291-86b4-4e2e-a238-19846ede1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e7c1fb-dbd1-44ba-87c1-1eb3dc1aff07}" ma:internalName="TaxCatchAll" ma:showField="CatchAllData" ma:web="08d24291-86b4-4e2e-a238-19846ede1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D73A-64CD-4A8E-81CA-B624E6A823E8}">
  <ds:schemaRefs>
    <ds:schemaRef ds:uri="http://schemas.microsoft.com/office/2006/metadata/properties"/>
    <ds:schemaRef ds:uri="http://schemas.microsoft.com/office/infopath/2007/PartnerControls"/>
    <ds:schemaRef ds:uri="08d24291-86b4-4e2e-a238-19846ede1d47"/>
    <ds:schemaRef ds:uri="37d3e2ee-b659-436c-8455-150af3b7b922"/>
  </ds:schemaRefs>
</ds:datastoreItem>
</file>

<file path=customXml/itemProps2.xml><?xml version="1.0" encoding="utf-8"?>
<ds:datastoreItem xmlns:ds="http://schemas.openxmlformats.org/officeDocument/2006/customXml" ds:itemID="{EA970556-91B1-4F22-BB3F-24868192C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C690E-7124-4DEC-A780-6F828A609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e2ee-b659-436c-8455-150af3b7b922"/>
    <ds:schemaRef ds:uri="08d24291-86b4-4e2e-a238-19846ede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D2F16-E2BE-4D7E-9EF4-034FD780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Trainor, Anthea</dc:creator>
  <cp:keywords/>
  <dc:description/>
  <cp:lastModifiedBy>Tunnicliffe, Kirsty</cp:lastModifiedBy>
  <cp:revision>5</cp:revision>
  <dcterms:created xsi:type="dcterms:W3CDTF">2022-10-20T12:06:00Z</dcterms:created>
  <dcterms:modified xsi:type="dcterms:W3CDTF">2023-11-09T15:17:00Z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0x010100C4F4432D67AE9345A3BB86308F9B40DB</vt:lpwstr>
  </property>
</Properties>
</file>